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河北省网站备案用户注销备案申请表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ascii="宋体" w:hAnsi="宋体"/>
          <w:b/>
          <w:sz w:val="24"/>
        </w:rPr>
        <w:t xml:space="preserve">申请日期： </w:t>
      </w:r>
    </w:p>
    <w:tbl>
      <w:tblPr>
        <w:tblStyle w:val="4"/>
        <w:tblW w:w="87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290"/>
        <w:gridCol w:w="3489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注销本单位备案 （二选一）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ICP备___________号--____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注销他单位备案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备案号：(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)</w:t>
            </w:r>
            <w:r>
              <w:rPr>
                <w:rFonts w:hint="eastAsia" w:ascii="宋体" w:hAnsi="宋体" w:cs="宋体"/>
                <w:sz w:val="24"/>
                <w:szCs w:val="24"/>
              </w:rPr>
              <w:t>ICP备__________号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域名：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备案注销原因（必须填写详细原因）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Ⅱ. 申请单位信息（以下信息均为必填项）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申请单位(人)名称：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单位公章（签字）：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CE8"/>
    <w:multiLevelType w:val="multilevel"/>
    <w:tmpl w:val="06767CE8"/>
    <w:lvl w:ilvl="0" w:tentative="0">
      <w:start w:val="4"/>
      <w:numFmt w:val="bullet"/>
      <w:lvlText w:val="□"/>
      <w:lvlJc w:val="left"/>
      <w:pPr>
        <w:ind w:left="48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</w:abstractNum>
  <w:abstractNum w:abstractNumId="1">
    <w:nsid w:val="27C44B4C"/>
    <w:multiLevelType w:val="multilevel"/>
    <w:tmpl w:val="27C44B4C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1404C0"/>
    <w:rsid w:val="000671A7"/>
    <w:rsid w:val="000E4A3E"/>
    <w:rsid w:val="002E579F"/>
    <w:rsid w:val="00335DE8"/>
    <w:rsid w:val="00656334"/>
    <w:rsid w:val="006567EF"/>
    <w:rsid w:val="006725CA"/>
    <w:rsid w:val="00727765"/>
    <w:rsid w:val="009F71C3"/>
    <w:rsid w:val="00AD1135"/>
    <w:rsid w:val="00B07F1F"/>
    <w:rsid w:val="00CC45EF"/>
    <w:rsid w:val="00D9037E"/>
    <w:rsid w:val="00DB3CE9"/>
    <w:rsid w:val="00DF358F"/>
    <w:rsid w:val="00F219FD"/>
    <w:rsid w:val="10EF72C7"/>
    <w:rsid w:val="112C4F39"/>
    <w:rsid w:val="19DE24EB"/>
    <w:rsid w:val="22BC6599"/>
    <w:rsid w:val="25AE7797"/>
    <w:rsid w:val="27A62C89"/>
    <w:rsid w:val="2C1404C0"/>
    <w:rsid w:val="2C980AE9"/>
    <w:rsid w:val="2EA45ACB"/>
    <w:rsid w:val="2FFA1F92"/>
    <w:rsid w:val="363E6D4D"/>
    <w:rsid w:val="3D0B2285"/>
    <w:rsid w:val="46507B2D"/>
    <w:rsid w:val="48924282"/>
    <w:rsid w:val="4C2D67CA"/>
    <w:rsid w:val="4C98792E"/>
    <w:rsid w:val="538675C8"/>
    <w:rsid w:val="60FE3D33"/>
    <w:rsid w:val="6B3C1046"/>
    <w:rsid w:val="6CA25781"/>
    <w:rsid w:val="6F2F01C7"/>
    <w:rsid w:val="71CC21D7"/>
    <w:rsid w:val="736D23DB"/>
    <w:rsid w:val="7F6B6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158</Words>
  <Characters>905</Characters>
  <Lines>7</Lines>
  <Paragraphs>2</Paragraphs>
  <TotalTime>7</TotalTime>
  <ScaleCrop>false</ScaleCrop>
  <LinksUpToDate>false</LinksUpToDate>
  <CharactersWithSpaces>1061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2019-07-18T03:25:00Z</dcterms:created>
  <dc:creator>工作号</dc:creator>
  <cp:lastModifiedBy>网加思维客服王瑞利</cp:lastModifiedBy>
  <dcterms:modified xsi:type="dcterms:W3CDTF">2020-09-17T06:42:08Z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